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23" w:rsidRPr="00FD6823" w:rsidRDefault="00FD6823" w:rsidP="00FD6823">
      <w:pPr>
        <w:rPr>
          <w:sz w:val="32"/>
          <w:szCs w:val="32"/>
        </w:rPr>
      </w:pPr>
      <w:r w:rsidRPr="00FD6823">
        <w:rPr>
          <w:sz w:val="32"/>
          <w:szCs w:val="32"/>
        </w:rPr>
        <w:t>STUDENTESSA: SUSANNA BARISON</w:t>
      </w:r>
    </w:p>
    <w:p w:rsidR="00FD6823" w:rsidRDefault="00FD6823" w:rsidP="004A1307">
      <w:pPr>
        <w:jc w:val="center"/>
        <w:rPr>
          <w:color w:val="FF0000"/>
          <w:sz w:val="32"/>
          <w:szCs w:val="32"/>
        </w:rPr>
      </w:pPr>
    </w:p>
    <w:p w:rsidR="00F460EB" w:rsidRDefault="004A1307" w:rsidP="004A1307">
      <w:pPr>
        <w:jc w:val="center"/>
        <w:rPr>
          <w:color w:val="FF0000"/>
          <w:sz w:val="32"/>
          <w:szCs w:val="32"/>
        </w:rPr>
      </w:pPr>
      <w:r w:rsidRPr="004A1307">
        <w:rPr>
          <w:color w:val="FF0000"/>
          <w:sz w:val="32"/>
          <w:szCs w:val="32"/>
        </w:rPr>
        <w:t>RECENSIONE DE “LE CONSEGUENZE” DI RICHARD RUSSO</w:t>
      </w:r>
    </w:p>
    <w:p w:rsidR="004A1307" w:rsidRDefault="004A1307" w:rsidP="004A130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Il libro che ho deciso di recensire è “Le conseguenze” di Richard Russo. Un romanzo che già dal titolo incuriosisce il lettore a leggere la trama e, dopo questa, l’intera storia.</w:t>
      </w:r>
    </w:p>
    <w:p w:rsidR="004A1307" w:rsidRDefault="004A1307" w:rsidP="004A130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Ci troviamo alla fine degli anni ’60 in un piccolo college del Connecticut, il “Minerva”. I protagonisti della storia sono tre ragazzi: </w:t>
      </w:r>
      <w:r w:rsidRPr="004A1307">
        <w:rPr>
          <w:color w:val="000000" w:themeColor="text1"/>
          <w:sz w:val="24"/>
          <w:szCs w:val="24"/>
        </w:rPr>
        <w:t xml:space="preserve">Lincoln Moser, </w:t>
      </w:r>
      <w:proofErr w:type="spellStart"/>
      <w:r w:rsidRPr="004A1307">
        <w:rPr>
          <w:color w:val="000000" w:themeColor="text1"/>
          <w:sz w:val="24"/>
          <w:szCs w:val="24"/>
        </w:rPr>
        <w:t>Teddy</w:t>
      </w:r>
      <w:proofErr w:type="spellEnd"/>
      <w:r w:rsidRPr="004A1307">
        <w:rPr>
          <w:color w:val="000000" w:themeColor="text1"/>
          <w:sz w:val="24"/>
          <w:szCs w:val="24"/>
        </w:rPr>
        <w:t xml:space="preserve"> Novak e Mickey </w:t>
      </w:r>
      <w:proofErr w:type="spellStart"/>
      <w:r w:rsidRPr="004A1307">
        <w:rPr>
          <w:color w:val="000000" w:themeColor="text1"/>
          <w:sz w:val="24"/>
          <w:szCs w:val="24"/>
        </w:rPr>
        <w:t>Girardi</w:t>
      </w:r>
      <w:proofErr w:type="spellEnd"/>
      <w:r>
        <w:rPr>
          <w:color w:val="000000" w:themeColor="text1"/>
          <w:sz w:val="24"/>
          <w:szCs w:val="24"/>
        </w:rPr>
        <w:t>, tre migliori amici molto diversi tra loro, sia al livello fisico e caratteriale</w:t>
      </w:r>
      <w:r w:rsidR="005B3E54">
        <w:rPr>
          <w:color w:val="000000" w:themeColor="text1"/>
          <w:sz w:val="24"/>
          <w:szCs w:val="24"/>
        </w:rPr>
        <w:t>, che sociale.</w:t>
      </w:r>
      <w:bookmarkStart w:id="0" w:name="_GoBack"/>
      <w:bookmarkEnd w:id="0"/>
    </w:p>
    <w:p w:rsidR="005B3E54" w:rsidRDefault="005B3E54" w:rsidP="004A130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Il 1</w:t>
      </w:r>
      <w:r w:rsidR="009278AC">
        <w:rPr>
          <w:color w:val="000000" w:themeColor="text1"/>
          <w:sz w:val="24"/>
          <w:szCs w:val="24"/>
        </w:rPr>
        <w:t>°</w:t>
      </w:r>
      <w:r>
        <w:rPr>
          <w:color w:val="000000" w:themeColor="text1"/>
          <w:sz w:val="24"/>
          <w:szCs w:val="24"/>
        </w:rPr>
        <w:t xml:space="preserve"> Dicembre 1969 i tre sono tutti di fronte ad un piccolo schermo in trepida attesa per l’estrazione della lotteria, che recluterà i giovani che dovranno andare in guerra in Vietnam.</w:t>
      </w:r>
    </w:p>
    <w:p w:rsidR="005B3E54" w:rsidRDefault="005B3E54" w:rsidP="004A130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Ognuno di loro</w:t>
      </w:r>
      <w:r w:rsidR="009278AC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essendo nato nella fascia d’età richiesta ha una possibilità di essere pescato, e questa ricadrà proprio su uno di loro, Mickey. </w:t>
      </w:r>
    </w:p>
    <w:p w:rsidR="005B3E54" w:rsidRDefault="005B3E54" w:rsidP="004A130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 3 moschettieri (cosi usavano essere chiamati), sono tutti perdutamente innamorati di </w:t>
      </w:r>
      <w:proofErr w:type="spellStart"/>
      <w:r>
        <w:rPr>
          <w:color w:val="000000" w:themeColor="text1"/>
          <w:sz w:val="24"/>
          <w:szCs w:val="24"/>
        </w:rPr>
        <w:t>Jacy</w:t>
      </w:r>
      <w:r w:rsidRPr="005B3E54">
        <w:rPr>
          <w:color w:val="000000" w:themeColor="text1"/>
          <w:sz w:val="24"/>
          <w:szCs w:val="24"/>
        </w:rPr>
        <w:t>Calloway</w:t>
      </w:r>
      <w:proofErr w:type="spellEnd"/>
      <w:r>
        <w:rPr>
          <w:color w:val="000000" w:themeColor="text1"/>
          <w:sz w:val="24"/>
          <w:szCs w:val="24"/>
        </w:rPr>
        <w:t xml:space="preserve"> una ragazza del college che però è già loro malgrado fidanzata.</w:t>
      </w:r>
    </w:p>
    <w:p w:rsidR="005B3E54" w:rsidRDefault="005B3E54" w:rsidP="004A130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Proprio intorno a quest’ultima</w:t>
      </w:r>
      <w:r w:rsidR="009278AC">
        <w:rPr>
          <w:color w:val="000000" w:themeColor="text1"/>
          <w:sz w:val="24"/>
          <w:szCs w:val="24"/>
        </w:rPr>
        <w:t>, tra l’altro unica</w:t>
      </w:r>
      <w:r w:rsidR="00C92B74">
        <w:rPr>
          <w:color w:val="000000" w:themeColor="text1"/>
          <w:sz w:val="24"/>
          <w:szCs w:val="24"/>
        </w:rPr>
        <w:t xml:space="preserve"> figura senza voce,</w:t>
      </w:r>
      <w:r>
        <w:rPr>
          <w:color w:val="000000" w:themeColor="text1"/>
          <w:sz w:val="24"/>
          <w:szCs w:val="24"/>
        </w:rPr>
        <w:t xml:space="preserve"> ruoterà tutto il romanzo. La ragazza infatti, durante </w:t>
      </w:r>
      <w:r w:rsidR="004F41AB" w:rsidRPr="004F41AB">
        <w:rPr>
          <w:color w:val="000000" w:themeColor="text1"/>
          <w:sz w:val="24"/>
          <w:szCs w:val="24"/>
        </w:rPr>
        <w:t xml:space="preserve"> un fine settimana del </w:t>
      </w:r>
      <w:proofErr w:type="spellStart"/>
      <w:r w:rsidR="004F41AB" w:rsidRPr="004F41AB">
        <w:rPr>
          <w:color w:val="000000" w:themeColor="text1"/>
          <w:sz w:val="24"/>
          <w:szCs w:val="24"/>
        </w:rPr>
        <w:t>MemorialDay</w:t>
      </w:r>
      <w:proofErr w:type="spellEnd"/>
      <w:r w:rsidR="004F41AB" w:rsidRPr="004F41AB">
        <w:rPr>
          <w:color w:val="000000" w:themeColor="text1"/>
          <w:sz w:val="24"/>
          <w:szCs w:val="24"/>
        </w:rPr>
        <w:t xml:space="preserve"> del 1971, sull’isola di Martha’s Vineyard, dove i quattro amici si recano per trascorrere l’ultimo weekend prima della laurea, scompare</w:t>
      </w:r>
      <w:r w:rsidR="004F41AB">
        <w:rPr>
          <w:color w:val="000000" w:themeColor="text1"/>
          <w:sz w:val="24"/>
          <w:szCs w:val="24"/>
        </w:rPr>
        <w:t xml:space="preserve">. Questa misteriosa scomparsa, sembra esser stata dimenticata da tempo, </w:t>
      </w:r>
      <w:proofErr w:type="spellStart"/>
      <w:r w:rsidR="004F41AB">
        <w:rPr>
          <w:color w:val="000000" w:themeColor="text1"/>
          <w:sz w:val="24"/>
          <w:szCs w:val="24"/>
        </w:rPr>
        <w:t>finchè</w:t>
      </w:r>
      <w:proofErr w:type="spellEnd"/>
      <w:r w:rsidR="004F41AB">
        <w:rPr>
          <w:color w:val="000000" w:themeColor="text1"/>
          <w:sz w:val="24"/>
          <w:szCs w:val="24"/>
        </w:rPr>
        <w:t xml:space="preserve"> i tre amici, ormai sessantenni, non si rivedono a </w:t>
      </w:r>
      <w:r w:rsidR="004F41AB" w:rsidRPr="004F41AB">
        <w:rPr>
          <w:color w:val="000000" w:themeColor="text1"/>
          <w:sz w:val="24"/>
          <w:szCs w:val="24"/>
        </w:rPr>
        <w:t>Martha’s Vineyard</w:t>
      </w:r>
      <w:r w:rsidR="004F41AB">
        <w:rPr>
          <w:color w:val="000000" w:themeColor="text1"/>
          <w:sz w:val="24"/>
          <w:szCs w:val="24"/>
        </w:rPr>
        <w:t xml:space="preserve">. </w:t>
      </w:r>
    </w:p>
    <w:p w:rsidR="00734B66" w:rsidRDefault="004F41AB" w:rsidP="004A130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Inizia quindi una rievocazione di tutti i ricordi del college e dei collegamenti a </w:t>
      </w:r>
      <w:proofErr w:type="spellStart"/>
      <w:r>
        <w:rPr>
          <w:color w:val="000000" w:themeColor="text1"/>
          <w:sz w:val="24"/>
          <w:szCs w:val="24"/>
        </w:rPr>
        <w:t>JacyCalloway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4F41AB" w:rsidRDefault="00C92B74" w:rsidP="004A130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La storia si sviluppa dunque su due piani temporali, il primo è appunto quello universitario, il secondo è quello presente, nel 2015. Passato e presente vengono quindi racchiusi e mescolati in un'unica storia, seguendo un filo conduttore chiaro e intenso che spinge il lettore ad incuriosirsi sempre di più. Il romanzo si divide in piccoli capitoli che ogni volta riassumono il punto </w:t>
      </w:r>
      <w:r w:rsidR="00734B66">
        <w:rPr>
          <w:color w:val="000000" w:themeColor="text1"/>
          <w:sz w:val="24"/>
          <w:szCs w:val="24"/>
        </w:rPr>
        <w:t xml:space="preserve">di vista </w:t>
      </w:r>
      <w:r w:rsidR="00F07F60">
        <w:rPr>
          <w:color w:val="000000" w:themeColor="text1"/>
          <w:sz w:val="24"/>
          <w:szCs w:val="24"/>
        </w:rPr>
        <w:t xml:space="preserve">ed i pensieri </w:t>
      </w:r>
      <w:r>
        <w:rPr>
          <w:color w:val="000000" w:themeColor="text1"/>
          <w:sz w:val="24"/>
          <w:szCs w:val="24"/>
        </w:rPr>
        <w:t>di ognuno dei tre protagonisti, facendo affiorare man mano informazioni passate.</w:t>
      </w:r>
    </w:p>
    <w:p w:rsidR="009278AC" w:rsidRPr="004A1307" w:rsidRDefault="009278AC" w:rsidP="004A130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Richard Russo riesce quindi a dar luogo ad una storia intrigante, la storia di un amicizia e allo stesso tempo di un amore condiviso, riesce a dare introspezione a questi personaggi e a far sembrare al lettore stesso di conoscerli a fondo come fosse un tutt’uno con le riflessioni di questi ultimi. Un romanzo che una volta concluso, lo si vuole rileggere perché sicuramente sono sfuggiti dei particolari.</w:t>
      </w:r>
    </w:p>
    <w:sectPr w:rsidR="009278AC" w:rsidRPr="004A1307" w:rsidSect="001713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A1307"/>
    <w:rsid w:val="00171326"/>
    <w:rsid w:val="004A1307"/>
    <w:rsid w:val="004F41AB"/>
    <w:rsid w:val="005B3E54"/>
    <w:rsid w:val="00734B66"/>
    <w:rsid w:val="007A19B8"/>
    <w:rsid w:val="009278AC"/>
    <w:rsid w:val="00C92B74"/>
    <w:rsid w:val="00F07F60"/>
    <w:rsid w:val="00F460EB"/>
    <w:rsid w:val="00FD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3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Lucilla</dc:creator>
  <cp:lastModifiedBy>utente</cp:lastModifiedBy>
  <cp:revision>2</cp:revision>
  <dcterms:created xsi:type="dcterms:W3CDTF">2021-06-21T09:55:00Z</dcterms:created>
  <dcterms:modified xsi:type="dcterms:W3CDTF">2021-06-21T09:55:00Z</dcterms:modified>
</cp:coreProperties>
</file>